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53C" w:rsidRDefault="0053253C" w:rsidP="0053253C">
      <w:pPr>
        <w:spacing w:line="560" w:lineRule="exac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/>
          <w:color w:val="000000"/>
          <w:sz w:val="32"/>
          <w:szCs w:val="32"/>
        </w:rPr>
        <w:t>6</w:t>
      </w:r>
    </w:p>
    <w:p w:rsidR="0053253C" w:rsidRDefault="0053253C" w:rsidP="0053253C">
      <w:pPr>
        <w:spacing w:line="56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</w:p>
    <w:p w:rsidR="0053253C" w:rsidRDefault="0053253C" w:rsidP="0053253C">
      <w:pPr>
        <w:spacing w:line="56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sz w:val="44"/>
          <w:szCs w:val="44"/>
        </w:rPr>
        <w:t>承</w:t>
      </w:r>
      <w:r>
        <w:rPr>
          <w:rFonts w:ascii="Times New Roman" w:eastAsia="方正小标宋简体" w:hAnsi="Times New Roman"/>
          <w:color w:val="000000"/>
          <w:sz w:val="44"/>
          <w:szCs w:val="44"/>
        </w:rPr>
        <w:t xml:space="preserve"> </w:t>
      </w:r>
      <w:r>
        <w:rPr>
          <w:rFonts w:ascii="Times New Roman" w:eastAsia="方正小标宋简体" w:hAnsi="Times New Roman"/>
          <w:color w:val="000000"/>
          <w:sz w:val="44"/>
          <w:szCs w:val="44"/>
        </w:rPr>
        <w:t>诺</w:t>
      </w:r>
      <w:r>
        <w:rPr>
          <w:rFonts w:ascii="Times New Roman" w:eastAsia="方正小标宋简体" w:hAnsi="Times New Roman"/>
          <w:color w:val="000000"/>
          <w:sz w:val="44"/>
          <w:szCs w:val="44"/>
        </w:rPr>
        <w:t xml:space="preserve"> </w:t>
      </w:r>
      <w:r>
        <w:rPr>
          <w:rFonts w:ascii="Times New Roman" w:eastAsia="方正小标宋简体" w:hAnsi="Times New Roman"/>
          <w:color w:val="000000"/>
          <w:sz w:val="44"/>
          <w:szCs w:val="44"/>
        </w:rPr>
        <w:t>书</w:t>
      </w:r>
    </w:p>
    <w:p w:rsidR="0053253C" w:rsidRDefault="0053253C" w:rsidP="0053253C">
      <w:pPr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53253C" w:rsidRDefault="0053253C" w:rsidP="0053253C">
      <w:pPr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贵州省自然资源厅：</w:t>
      </w:r>
    </w:p>
    <w:p w:rsidR="0053253C" w:rsidRDefault="0053253C" w:rsidP="0053253C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按照诚实守信的原则，我公司作如下承诺：</w:t>
      </w:r>
    </w:p>
    <w:p w:rsidR="0053253C" w:rsidRDefault="0053253C" w:rsidP="0053253C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1.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>（公司名称）</w:t>
      </w:r>
      <w:r>
        <w:rPr>
          <w:rFonts w:ascii="Times New Roman" w:eastAsia="仿宋_GB2312" w:hAnsi="Times New Roman"/>
          <w:color w:val="000000"/>
          <w:sz w:val="32"/>
          <w:szCs w:val="32"/>
        </w:rPr>
        <w:t>经与自然资源厅协商一致，在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/>
          <w:color w:val="000000"/>
          <w:sz w:val="32"/>
          <w:szCs w:val="32"/>
        </w:rPr>
        <w:t>年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/>
          <w:color w:val="000000"/>
          <w:sz w:val="32"/>
          <w:szCs w:val="32"/>
        </w:rPr>
        <w:t>月前完成</w:t>
      </w:r>
      <w:r>
        <w:rPr>
          <w:rFonts w:ascii="Times New Roman" w:eastAsia="仿宋_GB2312" w:hAnsi="Times New Roman"/>
          <w:color w:val="000000"/>
          <w:sz w:val="32"/>
          <w:szCs w:val="32"/>
        </w:rPr>
        <w:t>XX</w:t>
      </w:r>
      <w:r>
        <w:rPr>
          <w:rFonts w:ascii="Times New Roman" w:eastAsia="仿宋_GB2312" w:hAnsi="Times New Roman"/>
          <w:color w:val="000000"/>
          <w:sz w:val="32"/>
          <w:szCs w:val="32"/>
        </w:rPr>
        <w:t>矿《绿色勘查实施方案》</w:t>
      </w:r>
      <w:r>
        <w:rPr>
          <w:rFonts w:ascii="Times New Roman" w:eastAsia="仿宋_GB2312" w:hAnsi="Times New Roman"/>
          <w:color w:val="000000"/>
          <w:sz w:val="32"/>
          <w:szCs w:val="32"/>
        </w:rPr>
        <w:t>/</w:t>
      </w:r>
      <w:r>
        <w:rPr>
          <w:rFonts w:ascii="Times New Roman" w:eastAsia="仿宋_GB2312" w:hAnsi="Times New Roman"/>
          <w:color w:val="000000"/>
          <w:sz w:val="32"/>
          <w:szCs w:val="32"/>
        </w:rPr>
        <w:t>《矿产资源绿色开发利用方案（</w:t>
      </w:r>
      <w:r>
        <w:rPr>
          <w:rFonts w:ascii="Times New Roman" w:eastAsia="仿宋_GB2312" w:hAnsi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</w:rPr>
        <w:t>三合一</w:t>
      </w:r>
      <w:r>
        <w:rPr>
          <w:rFonts w:ascii="Times New Roman" w:eastAsia="仿宋_GB2312" w:hAnsi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sz w:val="32"/>
          <w:szCs w:val="32"/>
        </w:rPr>
        <w:t>）》编制及公示工作，并将上述材料（附光盘）送至贵厅。</w:t>
      </w:r>
    </w:p>
    <w:p w:rsidR="0053253C" w:rsidRDefault="0053253C" w:rsidP="0053253C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2</w:t>
      </w:r>
      <w:r>
        <w:rPr>
          <w:rFonts w:ascii="Times New Roman" w:eastAsia="仿宋_GB2312" w:hAnsi="Times New Roman"/>
          <w:color w:val="000000"/>
          <w:sz w:val="32"/>
          <w:szCs w:val="32"/>
        </w:rPr>
        <w:t>.</w:t>
      </w:r>
      <w:r>
        <w:rPr>
          <w:rFonts w:ascii="Times New Roman" w:eastAsia="仿宋_GB2312" w:hAnsi="Times New Roman"/>
          <w:color w:val="000000"/>
          <w:sz w:val="32"/>
          <w:szCs w:val="32"/>
        </w:rPr>
        <w:t>（探矿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权承诺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内容）获得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>XX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>矿</w:t>
      </w:r>
      <w:r>
        <w:rPr>
          <w:rFonts w:ascii="Times New Roman" w:eastAsia="仿宋_GB2312" w:hAnsi="Times New Roman"/>
          <w:color w:val="000000"/>
          <w:sz w:val="32"/>
          <w:szCs w:val="32"/>
        </w:rPr>
        <w:t>勘查许可证后，在《绿色勘查实施方案》编制完成前，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>（公司名称）</w:t>
      </w:r>
      <w:r>
        <w:rPr>
          <w:rFonts w:ascii="Times New Roman" w:eastAsia="仿宋_GB2312" w:hAnsi="Times New Roman"/>
          <w:color w:val="000000"/>
          <w:sz w:val="32"/>
          <w:szCs w:val="32"/>
        </w:rPr>
        <w:t>不进行勘查活动；在《绿色勘查实施方案》编制完成后，按方案进行绿色勘查。</w:t>
      </w:r>
      <w:bookmarkStart w:id="0" w:name="_GoBack"/>
      <w:bookmarkEnd w:id="0"/>
    </w:p>
    <w:p w:rsidR="0053253C" w:rsidRDefault="0053253C" w:rsidP="0053253C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（采矿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权新立承诺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内容）获得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>XX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>矿</w:t>
      </w:r>
      <w:r>
        <w:rPr>
          <w:rFonts w:ascii="Times New Roman" w:eastAsia="仿宋_GB2312" w:hAnsi="Times New Roman"/>
          <w:color w:val="000000"/>
          <w:sz w:val="32"/>
          <w:szCs w:val="32"/>
        </w:rPr>
        <w:t>采矿许可证之日起一个月内，建立矿山地质环境恢复基金账户，并按规定提取矿山地质环境恢复基金，未完成</w:t>
      </w:r>
      <w:r>
        <w:rPr>
          <w:rFonts w:ascii="Times New Roman" w:eastAsia="仿宋_GB2312" w:hAnsi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</w:rPr>
        <w:t>三合一</w:t>
      </w:r>
      <w:r>
        <w:rPr>
          <w:rFonts w:ascii="Times New Roman" w:eastAsia="仿宋_GB2312" w:hAnsi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sz w:val="32"/>
          <w:szCs w:val="32"/>
        </w:rPr>
        <w:t>方案有关工作前，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>（公司名称）</w:t>
      </w:r>
      <w:r>
        <w:rPr>
          <w:rFonts w:ascii="Times New Roman" w:eastAsia="仿宋_GB2312" w:hAnsi="Times New Roman"/>
          <w:color w:val="000000"/>
          <w:sz w:val="32"/>
          <w:szCs w:val="32"/>
        </w:rPr>
        <w:t>不在采矿权范围内进行采矿活动。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>（公司名称）</w:t>
      </w:r>
      <w:r>
        <w:rPr>
          <w:rFonts w:ascii="Times New Roman" w:eastAsia="仿宋_GB2312" w:hAnsi="Times New Roman"/>
          <w:color w:val="000000"/>
          <w:sz w:val="32"/>
          <w:szCs w:val="32"/>
        </w:rPr>
        <w:t>将按照评审通过后的</w:t>
      </w:r>
      <w:r>
        <w:rPr>
          <w:rFonts w:ascii="Times New Roman" w:eastAsia="仿宋_GB2312" w:hAnsi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</w:rPr>
        <w:t>三合一</w:t>
      </w:r>
      <w:r>
        <w:rPr>
          <w:rFonts w:ascii="Times New Roman" w:eastAsia="仿宋_GB2312" w:hAnsi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sz w:val="32"/>
          <w:szCs w:val="32"/>
        </w:rPr>
        <w:t>方案，积极推进绿色矿山建设，依法履行矿山地质环境保护治理恢复与土地复垦、资源综合利用、合理开采等义务。</w:t>
      </w:r>
    </w:p>
    <w:p w:rsidR="0053253C" w:rsidRDefault="0053253C" w:rsidP="0053253C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bCs/>
          <w:color w:val="000000"/>
          <w:sz w:val="32"/>
          <w:szCs w:val="32"/>
        </w:rPr>
        <w:t>（采矿权延续、变更承诺内容）</w:t>
      </w:r>
      <w:r>
        <w:rPr>
          <w:rFonts w:ascii="Times New Roman" w:eastAsia="仿宋_GB2312" w:hAnsi="Times New Roman"/>
          <w:color w:val="000000"/>
          <w:sz w:val="32"/>
          <w:szCs w:val="32"/>
        </w:rPr>
        <w:t>获得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>XX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>矿</w:t>
      </w:r>
      <w:r>
        <w:rPr>
          <w:rFonts w:ascii="Times New Roman" w:eastAsia="仿宋_GB2312" w:hAnsi="Times New Roman"/>
          <w:color w:val="000000"/>
          <w:sz w:val="32"/>
          <w:szCs w:val="32"/>
        </w:rPr>
        <w:t>采矿许可证后，未完成</w:t>
      </w:r>
      <w:r>
        <w:rPr>
          <w:rFonts w:ascii="Times New Roman" w:eastAsia="仿宋_GB2312" w:hAnsi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</w:rPr>
        <w:t>三合一</w:t>
      </w:r>
      <w:r>
        <w:rPr>
          <w:rFonts w:ascii="Times New Roman" w:eastAsia="仿宋_GB2312" w:hAnsi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sz w:val="32"/>
          <w:szCs w:val="32"/>
        </w:rPr>
        <w:t>方案有关工作前，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>（公司名称）</w:t>
      </w:r>
      <w:r>
        <w:rPr>
          <w:rFonts w:ascii="Times New Roman" w:eastAsia="仿宋_GB2312" w:hAnsi="Times New Roman"/>
          <w:color w:val="000000"/>
          <w:sz w:val="32"/>
          <w:szCs w:val="32"/>
        </w:rPr>
        <w:t>不在采矿权范围内进行采矿活动。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>（公司名称</w:t>
      </w:r>
      <w:r>
        <w:rPr>
          <w:rFonts w:ascii="Times New Roman" w:eastAsia="仿宋_GB2312" w:hAnsi="Times New Roman"/>
          <w:color w:val="000000"/>
          <w:sz w:val="32"/>
          <w:szCs w:val="32"/>
        </w:rPr>
        <w:t>）将按照评审备案通过</w:t>
      </w:r>
      <w:r>
        <w:rPr>
          <w:rFonts w:ascii="Times New Roman" w:eastAsia="仿宋_GB2312" w:hAnsi="Times New Roman"/>
          <w:color w:val="000000"/>
          <w:sz w:val="32"/>
          <w:szCs w:val="32"/>
        </w:rPr>
        <w:lastRenderedPageBreak/>
        <w:t>后的</w:t>
      </w:r>
      <w:r>
        <w:rPr>
          <w:rFonts w:ascii="Times New Roman" w:eastAsia="仿宋_GB2312" w:hAnsi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</w:rPr>
        <w:t>三合一</w:t>
      </w:r>
      <w:r>
        <w:rPr>
          <w:rFonts w:ascii="Times New Roman" w:eastAsia="仿宋_GB2312" w:hAnsi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sz w:val="32"/>
          <w:szCs w:val="32"/>
        </w:rPr>
        <w:t>方案，按年度计提矿山地质环境恢复基金，积极推进绿色矿山建设，依法履行矿山地质环境保护治理与土地复垦、资源综合利用、合理开采等义务。</w:t>
      </w:r>
    </w:p>
    <w:p w:rsidR="0053253C" w:rsidRDefault="0053253C" w:rsidP="0053253C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3</w:t>
      </w:r>
      <w:r>
        <w:rPr>
          <w:rFonts w:ascii="Times New Roman" w:eastAsia="仿宋_GB2312" w:hAnsi="Times New Roman"/>
          <w:color w:val="000000"/>
          <w:sz w:val="32"/>
          <w:szCs w:val="32"/>
        </w:rPr>
        <w:t>.</w:t>
      </w:r>
      <w:r>
        <w:rPr>
          <w:rFonts w:ascii="Times New Roman" w:eastAsia="仿宋_GB2312" w:hAnsi="Times New Roman"/>
          <w:color w:val="000000"/>
          <w:sz w:val="32"/>
          <w:szCs w:val="32"/>
        </w:rPr>
        <w:t>若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>（公司名称）</w:t>
      </w:r>
      <w:r>
        <w:rPr>
          <w:rFonts w:ascii="Times New Roman" w:eastAsia="仿宋_GB2312" w:hAnsi="Times New Roman"/>
          <w:color w:val="000000"/>
          <w:sz w:val="32"/>
          <w:szCs w:val="32"/>
        </w:rPr>
        <w:t>不能完成《承诺书》相关条款，自愿接受相关法律、法规的处罚及联合失信惩戒。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</w:t>
      </w:r>
    </w:p>
    <w:p w:rsidR="0053253C" w:rsidRDefault="0053253C" w:rsidP="0053253C">
      <w:pPr>
        <w:wordWrap w:val="0"/>
        <w:spacing w:line="560" w:lineRule="exact"/>
        <w:ind w:firstLine="435"/>
        <w:jc w:val="righ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</w:p>
    <w:p w:rsidR="0053253C" w:rsidRDefault="0053253C" w:rsidP="0053253C">
      <w:pPr>
        <w:wordWrap w:val="0"/>
        <w:spacing w:line="560" w:lineRule="exact"/>
        <w:ind w:firstLine="435"/>
        <w:jc w:val="righ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53253C" w:rsidRDefault="0053253C" w:rsidP="0053253C">
      <w:pPr>
        <w:wordWrap w:val="0"/>
        <w:spacing w:line="560" w:lineRule="exact"/>
        <w:ind w:firstLine="435"/>
        <w:jc w:val="righ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公司名称（盖章）</w:t>
      </w:r>
    </w:p>
    <w:p w:rsidR="0053253C" w:rsidRDefault="0053253C" w:rsidP="0053253C">
      <w:pPr>
        <w:spacing w:line="560" w:lineRule="exact"/>
        <w:ind w:right="475" w:firstLineChars="357" w:firstLine="1142"/>
        <w:jc w:val="righ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年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月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日</w:t>
      </w:r>
    </w:p>
    <w:p w:rsidR="0053253C" w:rsidRDefault="0053253C" w:rsidP="0053253C">
      <w:pPr>
        <w:spacing w:line="560" w:lineRule="exact"/>
        <w:rPr>
          <w:rFonts w:ascii="Times New Roman" w:eastAsia="仿宋_GB2312" w:hAnsi="Times New Roman"/>
          <w:b/>
          <w:bCs/>
          <w:color w:val="000000"/>
          <w:sz w:val="28"/>
          <w:szCs w:val="28"/>
        </w:rPr>
      </w:pPr>
    </w:p>
    <w:p w:rsidR="0053253C" w:rsidRDefault="0053253C" w:rsidP="0053253C">
      <w:pPr>
        <w:rPr>
          <w:rFonts w:ascii="Times New Roman" w:hAnsi="Times New Roman"/>
          <w:color w:val="000000"/>
        </w:rPr>
      </w:pPr>
    </w:p>
    <w:p w:rsidR="00A461F8" w:rsidRPr="0053253C" w:rsidRDefault="00A461F8"/>
    <w:sectPr w:rsidR="00A461F8" w:rsidRPr="00532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53C"/>
    <w:rsid w:val="0053253C"/>
    <w:rsid w:val="00A4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53C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53C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</dc:creator>
  <cp:lastModifiedBy>KL</cp:lastModifiedBy>
  <cp:revision>1</cp:revision>
  <dcterms:created xsi:type="dcterms:W3CDTF">2020-09-07T01:23:00Z</dcterms:created>
  <dcterms:modified xsi:type="dcterms:W3CDTF">2020-09-07T01:23:00Z</dcterms:modified>
</cp:coreProperties>
</file>