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1CD3" w14:textId="77777777" w:rsidR="00A55A8C" w:rsidRDefault="00357F73">
      <w:pPr>
        <w:spacing w:afterLines="100" w:after="312"/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生产建设项目水土保持设施自主验收承诺表</w:t>
      </w:r>
    </w:p>
    <w:tbl>
      <w:tblPr>
        <w:tblpPr w:leftFromText="180" w:rightFromText="180" w:vertAnchor="text" w:horzAnchor="page" w:tblpXSpec="center" w:tblpY="450"/>
        <w:tblOverlap w:val="never"/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518"/>
        <w:gridCol w:w="927"/>
        <w:gridCol w:w="637"/>
        <w:gridCol w:w="1009"/>
        <w:gridCol w:w="1230"/>
      </w:tblGrid>
      <w:tr w:rsidR="00A55A8C" w14:paraId="2E7CC591" w14:textId="77777777">
        <w:trPr>
          <w:trHeight w:val="758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48A37E47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14:paraId="43304967" w14:textId="77777777" w:rsidR="00A55A8C" w:rsidRDefault="00A55A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5A8C" w14:paraId="6393A9C6" w14:textId="77777777">
        <w:trPr>
          <w:trHeight w:val="1047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03B41AA7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项目法人</w:t>
            </w:r>
          </w:p>
          <w:p w14:paraId="2F6F3D61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8"/>
                <w:sz w:val="28"/>
                <w:szCs w:val="28"/>
              </w:rPr>
              <w:t>（或生产建设单位）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14:paraId="59927B5E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</w:p>
        </w:tc>
      </w:tr>
      <w:tr w:rsidR="00A55A8C" w14:paraId="5DB91BBD" w14:textId="77777777">
        <w:trPr>
          <w:trHeight w:val="746"/>
          <w:jc w:val="center"/>
        </w:trPr>
        <w:tc>
          <w:tcPr>
            <w:tcW w:w="5749" w:type="dxa"/>
            <w:gridSpan w:val="3"/>
            <w:shd w:val="clear" w:color="auto" w:fill="auto"/>
            <w:vAlign w:val="center"/>
          </w:tcPr>
          <w:p w14:paraId="32E50EF6" w14:textId="77777777" w:rsidR="00A55A8C" w:rsidRDefault="00357F7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8"/>
                <w:sz w:val="28"/>
                <w:szCs w:val="28"/>
              </w:rPr>
              <w:t>水土保持设施自主验收的内容和要求是否了解</w:t>
            </w:r>
          </w:p>
        </w:tc>
        <w:tc>
          <w:tcPr>
            <w:tcW w:w="2876" w:type="dxa"/>
            <w:gridSpan w:val="3"/>
            <w:shd w:val="clear" w:color="auto" w:fill="auto"/>
            <w:vAlign w:val="center"/>
          </w:tcPr>
          <w:p w14:paraId="187BBAC7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A55A8C" w14:paraId="75219C8F" w14:textId="77777777">
        <w:trPr>
          <w:trHeight w:val="641"/>
          <w:jc w:val="center"/>
        </w:trPr>
        <w:tc>
          <w:tcPr>
            <w:tcW w:w="2304" w:type="dxa"/>
            <w:vMerge w:val="restart"/>
            <w:shd w:val="clear" w:color="auto" w:fill="auto"/>
            <w:vAlign w:val="center"/>
          </w:tcPr>
          <w:p w14:paraId="216A0B63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项目建设状态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C4393C0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883532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4F6D9029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已投产运行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9405C4C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A55A8C" w14:paraId="7DD998A5" w14:textId="77777777">
        <w:trPr>
          <w:trHeight w:val="591"/>
          <w:jc w:val="center"/>
        </w:trPr>
        <w:tc>
          <w:tcPr>
            <w:tcW w:w="2304" w:type="dxa"/>
            <w:vMerge/>
            <w:shd w:val="clear" w:color="auto" w:fill="auto"/>
            <w:vAlign w:val="center"/>
          </w:tcPr>
          <w:p w14:paraId="258008B2" w14:textId="77777777" w:rsidR="00A55A8C" w:rsidRDefault="00A55A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BDA5A20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试运行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2C03FB6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64590AE6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他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703F4F8" w14:textId="77777777" w:rsidR="00A55A8C" w:rsidRDefault="00A55A8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5A8C" w14:paraId="56F70198" w14:textId="77777777">
        <w:trPr>
          <w:trHeight w:val="1662"/>
          <w:jc w:val="center"/>
        </w:trPr>
        <w:tc>
          <w:tcPr>
            <w:tcW w:w="2304" w:type="dxa"/>
            <w:vMerge/>
            <w:shd w:val="clear" w:color="auto" w:fill="auto"/>
            <w:vAlign w:val="center"/>
          </w:tcPr>
          <w:p w14:paraId="1FC1E7E1" w14:textId="77777777" w:rsidR="00A55A8C" w:rsidRDefault="00A55A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E978FA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试运行期及确定</w:t>
            </w:r>
          </w:p>
          <w:p w14:paraId="53D311A5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依据</w:t>
            </w:r>
          </w:p>
        </w:tc>
        <w:tc>
          <w:tcPr>
            <w:tcW w:w="3803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8C679" w14:textId="77777777" w:rsidR="00A55A8C" w:rsidRDefault="00357F73">
            <w:pPr>
              <w:wordWrap w:val="0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-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14:paraId="5FC3007F" w14:textId="77777777" w:rsidR="00A55A8C" w:rsidRDefault="00357F7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</w:tr>
      <w:tr w:rsidR="00A55A8C" w14:paraId="0E316785" w14:textId="77777777">
        <w:trPr>
          <w:trHeight w:val="622"/>
          <w:jc w:val="center"/>
        </w:trPr>
        <w:tc>
          <w:tcPr>
            <w:tcW w:w="2304" w:type="dxa"/>
            <w:vMerge w:val="restart"/>
            <w:shd w:val="clear" w:color="auto" w:fill="auto"/>
            <w:vAlign w:val="center"/>
          </w:tcPr>
          <w:p w14:paraId="5D050EEA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自主验收计划</w:t>
            </w:r>
          </w:p>
        </w:tc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1A1A06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启动时间</w:t>
            </w:r>
          </w:p>
        </w:tc>
        <w:tc>
          <w:tcPr>
            <w:tcW w:w="3803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652B0D" w14:textId="77777777" w:rsidR="00A55A8C" w:rsidRDefault="00357F73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</w:tc>
      </w:tr>
      <w:tr w:rsidR="00A55A8C" w14:paraId="32682C72" w14:textId="77777777">
        <w:trPr>
          <w:trHeight w:val="604"/>
          <w:jc w:val="center"/>
        </w:trPr>
        <w:tc>
          <w:tcPr>
            <w:tcW w:w="2304" w:type="dxa"/>
            <w:vMerge/>
            <w:shd w:val="clear" w:color="auto" w:fill="auto"/>
            <w:vAlign w:val="center"/>
          </w:tcPr>
          <w:p w14:paraId="185D0BF8" w14:textId="77777777" w:rsidR="00A55A8C" w:rsidRDefault="00A55A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4A0FAD7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审批单位</w:t>
            </w:r>
          </w:p>
          <w:p w14:paraId="6EC3EA76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报备时间</w:t>
            </w:r>
          </w:p>
        </w:tc>
        <w:tc>
          <w:tcPr>
            <w:tcW w:w="3803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06A155" w14:textId="77777777" w:rsidR="00A55A8C" w:rsidRDefault="00357F73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</w:tc>
      </w:tr>
      <w:tr w:rsidR="00A55A8C" w14:paraId="6FB46CD7" w14:textId="77777777">
        <w:trPr>
          <w:trHeight w:val="604"/>
          <w:jc w:val="center"/>
        </w:trPr>
        <w:tc>
          <w:tcPr>
            <w:tcW w:w="2304" w:type="dxa"/>
            <w:vMerge/>
            <w:shd w:val="clear" w:color="auto" w:fill="auto"/>
            <w:vAlign w:val="center"/>
          </w:tcPr>
          <w:p w14:paraId="617DE0E9" w14:textId="77777777" w:rsidR="00A55A8C" w:rsidRDefault="00A55A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2A4022" w14:textId="77777777" w:rsidR="00A55A8C" w:rsidRDefault="00357F7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委托的第三方机构</w:t>
            </w:r>
          </w:p>
          <w:p w14:paraId="30EB2B00" w14:textId="77777777" w:rsidR="00A55A8C" w:rsidRDefault="00357F7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（如已委托）</w:t>
            </w:r>
          </w:p>
        </w:tc>
        <w:tc>
          <w:tcPr>
            <w:tcW w:w="3803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DD5FE3" w14:textId="77777777" w:rsidR="00A55A8C" w:rsidRDefault="00A55A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5A8C" w14:paraId="2B9DFBB3" w14:textId="77777777">
        <w:trPr>
          <w:trHeight w:val="567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77C06B17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建设单位联系人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BD93C48" w14:textId="77777777" w:rsidR="00A55A8C" w:rsidRDefault="00A55A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47EA516D" w14:textId="77777777" w:rsidR="00A55A8C" w:rsidRDefault="00357F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03429014" w14:textId="77777777" w:rsidR="00A55A8C" w:rsidRDefault="00A55A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5A8C" w14:paraId="1A6EBE8D" w14:textId="77777777">
        <w:trPr>
          <w:trHeight w:val="641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66CDD0DA" w14:textId="77777777" w:rsidR="00A55A8C" w:rsidRDefault="00357F7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14:paraId="00D22F57" w14:textId="77777777" w:rsidR="00A55A8C" w:rsidRDefault="00A55A8C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590E591" w14:textId="77777777" w:rsidR="00A55A8C" w:rsidRDefault="00357F73">
      <w:pPr>
        <w:adjustRightInd w:val="0"/>
        <w:snapToGrid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>填表日期：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14:paraId="42C3AF73" w14:textId="6B89C733" w:rsidR="00A55A8C" w:rsidRDefault="00357F73">
      <w:pPr>
        <w:snapToGrid w:val="0"/>
        <w:spacing w:line="30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贵州省水利厅联系人：</w:t>
      </w:r>
      <w:r w:rsidR="00F36851">
        <w:rPr>
          <w:rFonts w:ascii="宋体" w:hAnsi="宋体" w:cs="宋体" w:hint="eastAsia"/>
          <w:sz w:val="28"/>
          <w:szCs w:val="28"/>
        </w:rPr>
        <w:t>杨再基</w:t>
      </w:r>
    </w:p>
    <w:p w14:paraId="682EA0B6" w14:textId="0ECAB863" w:rsidR="00A55A8C" w:rsidRDefault="00357F73">
      <w:pPr>
        <w:snapToGrid w:val="0"/>
        <w:spacing w:line="300" w:lineRule="auto"/>
        <w:ind w:firstLineChars="600" w:firstLine="16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话：</w:t>
      </w:r>
      <w:r w:rsidR="00F36851">
        <w:rPr>
          <w:rFonts w:ascii="宋体" w:hAnsi="宋体" w:cs="宋体"/>
          <w:sz w:val="28"/>
          <w:szCs w:val="28"/>
        </w:rPr>
        <w:t>0851-85935407/15285532148</w:t>
      </w:r>
    </w:p>
    <w:p w14:paraId="5FD844AD" w14:textId="6628AF04" w:rsidR="00A55A8C" w:rsidRDefault="00357F73">
      <w:pPr>
        <w:snapToGrid w:val="0"/>
        <w:spacing w:line="300" w:lineRule="auto"/>
        <w:ind w:firstLineChars="600" w:firstLine="16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邮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箱：</w:t>
      </w:r>
      <w:r w:rsidR="00F36851" w:rsidRPr="00F36851">
        <w:rPr>
          <w:rFonts w:ascii="宋体" w:hAnsi="宋体" w:cs="宋体" w:hint="eastAsia"/>
          <w:sz w:val="28"/>
          <w:szCs w:val="28"/>
        </w:rPr>
        <w:t>295349724＠qq.com</w:t>
      </w:r>
    </w:p>
    <w:p w14:paraId="06CF8388" w14:textId="2F4DF613" w:rsidR="00A55A8C" w:rsidRDefault="00357F73">
      <w:pPr>
        <w:snapToGrid w:val="0"/>
        <w:spacing w:line="300" w:lineRule="auto"/>
        <w:ind w:firstLineChars="600" w:firstLine="16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址：</w:t>
      </w:r>
      <w:r w:rsidR="00F36851">
        <w:rPr>
          <w:rFonts w:ascii="宋体" w:hAnsi="宋体" w:cs="宋体" w:hint="eastAsia"/>
          <w:sz w:val="28"/>
          <w:szCs w:val="28"/>
        </w:rPr>
        <w:t>贵阳市南明区西湖巷3</w:t>
      </w:r>
      <w:r w:rsidR="00F36851">
        <w:rPr>
          <w:rFonts w:ascii="宋体" w:hAnsi="宋体" w:cs="宋体"/>
          <w:sz w:val="28"/>
          <w:szCs w:val="28"/>
        </w:rPr>
        <w:t>4</w:t>
      </w:r>
      <w:r w:rsidR="00F36851">
        <w:rPr>
          <w:rFonts w:ascii="宋体" w:hAnsi="宋体" w:cs="宋体" w:hint="eastAsia"/>
          <w:sz w:val="28"/>
          <w:szCs w:val="28"/>
        </w:rPr>
        <w:t>号</w:t>
      </w:r>
    </w:p>
    <w:sectPr w:rsidR="00A55A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200DB" w14:textId="77777777" w:rsidR="00357F73" w:rsidRDefault="00357F73" w:rsidP="00F36851">
      <w:r>
        <w:separator/>
      </w:r>
    </w:p>
  </w:endnote>
  <w:endnote w:type="continuationSeparator" w:id="0">
    <w:p w14:paraId="687A0AF1" w14:textId="77777777" w:rsidR="00357F73" w:rsidRDefault="00357F73" w:rsidP="00F3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562E8" w14:textId="77777777" w:rsidR="00357F73" w:rsidRDefault="00357F73" w:rsidP="00F36851">
      <w:r>
        <w:separator/>
      </w:r>
    </w:p>
  </w:footnote>
  <w:footnote w:type="continuationSeparator" w:id="0">
    <w:p w14:paraId="16D4D62E" w14:textId="77777777" w:rsidR="00357F73" w:rsidRDefault="00357F73" w:rsidP="00F3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CA8"/>
    <w:rsid w:val="001B5CA8"/>
    <w:rsid w:val="00357F73"/>
    <w:rsid w:val="003B0CCA"/>
    <w:rsid w:val="00A55A8C"/>
    <w:rsid w:val="00EC71FD"/>
    <w:rsid w:val="00F36851"/>
    <w:rsid w:val="102F70F6"/>
    <w:rsid w:val="11570859"/>
    <w:rsid w:val="158F5EAB"/>
    <w:rsid w:val="2298776A"/>
    <w:rsid w:val="23211B8C"/>
    <w:rsid w:val="25CD1A0B"/>
    <w:rsid w:val="280007B3"/>
    <w:rsid w:val="352F68CF"/>
    <w:rsid w:val="35A2193B"/>
    <w:rsid w:val="559D1218"/>
    <w:rsid w:val="57984778"/>
    <w:rsid w:val="5A6D21DD"/>
    <w:rsid w:val="60535AE1"/>
    <w:rsid w:val="61396A5A"/>
    <w:rsid w:val="62312488"/>
    <w:rsid w:val="726B21BD"/>
    <w:rsid w:val="75604B47"/>
    <w:rsid w:val="767C50FB"/>
    <w:rsid w:val="7F8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D0E07"/>
  <w15:docId w15:val="{28959D6E-D299-4B02-A498-AC30EFB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563C1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6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36851"/>
    <w:rPr>
      <w:kern w:val="2"/>
      <w:sz w:val="18"/>
      <w:szCs w:val="18"/>
    </w:rPr>
  </w:style>
  <w:style w:type="paragraph" w:styleId="a7">
    <w:name w:val="footer"/>
    <w:basedOn w:val="a"/>
    <w:link w:val="a8"/>
    <w:rsid w:val="00F36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368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Administrator</cp:lastModifiedBy>
  <cp:revision>4</cp:revision>
  <cp:lastPrinted>2018-05-31T06:46:00Z</cp:lastPrinted>
  <dcterms:created xsi:type="dcterms:W3CDTF">2018-05-31T07:56:00Z</dcterms:created>
  <dcterms:modified xsi:type="dcterms:W3CDTF">2020-07-21T08:18:00Z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